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BD" w:rsidRPr="00FA0CBD" w:rsidRDefault="0034601E" w:rsidP="00FA0CBD">
      <w:pPr>
        <w:spacing w:line="360" w:lineRule="auto"/>
        <w:jc w:val="center"/>
        <w:rPr>
          <w:rFonts w:ascii="Century Gothic" w:hAnsi="Century Gothic"/>
          <w:b/>
          <w:i/>
          <w:sz w:val="28"/>
          <w:szCs w:val="28"/>
          <w:u w:val="single"/>
        </w:rPr>
      </w:pPr>
      <w:r>
        <w:rPr>
          <w:rFonts w:ascii="Century Gothic" w:hAnsi="Century Gothic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-302895</wp:posOffset>
            </wp:positionV>
            <wp:extent cx="2790825" cy="7143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CBD" w:rsidRPr="00244501" w:rsidRDefault="00FA0CBD" w:rsidP="00FA0CBD">
      <w:pPr>
        <w:jc w:val="center"/>
        <w:rPr>
          <w:rFonts w:ascii="Century Gothic" w:hAnsi="Century Gothic"/>
          <w:b/>
          <w:caps/>
          <w:sz w:val="28"/>
          <w:szCs w:val="28"/>
        </w:rPr>
      </w:pPr>
      <w:r w:rsidRPr="00244501">
        <w:rPr>
          <w:rFonts w:ascii="Century Gothic" w:hAnsi="Century Gothic"/>
          <w:b/>
          <w:caps/>
          <w:sz w:val="28"/>
          <w:szCs w:val="28"/>
        </w:rPr>
        <w:t>Тарифы</w:t>
      </w:r>
    </w:p>
    <w:p w:rsidR="00FA0CBD" w:rsidRPr="00244501" w:rsidRDefault="00B114C9" w:rsidP="00FA0CBD">
      <w:pPr>
        <w:jc w:val="center"/>
        <w:rPr>
          <w:rFonts w:ascii="Century Gothic" w:hAnsi="Century Gothic"/>
          <w:b/>
          <w:sz w:val="28"/>
          <w:szCs w:val="28"/>
        </w:rPr>
      </w:pPr>
      <w:r w:rsidRPr="00244501">
        <w:rPr>
          <w:rFonts w:ascii="Century Gothic" w:hAnsi="Century Gothic"/>
          <w:b/>
          <w:sz w:val="28"/>
          <w:szCs w:val="28"/>
        </w:rPr>
        <w:t>На предоставление</w:t>
      </w:r>
      <w:r w:rsidR="00FA0CBD" w:rsidRPr="00244501">
        <w:rPr>
          <w:rFonts w:ascii="Century Gothic" w:hAnsi="Century Gothic"/>
          <w:b/>
          <w:sz w:val="28"/>
          <w:szCs w:val="28"/>
        </w:rPr>
        <w:t xml:space="preserve"> индивидуального бокса</w:t>
      </w:r>
    </w:p>
    <w:p w:rsidR="0034601E" w:rsidRPr="00B548D9" w:rsidRDefault="0034601E" w:rsidP="006D3DC5">
      <w:pPr>
        <w:rPr>
          <w:rFonts w:ascii="Century Gothic" w:hAnsi="Century Gothic"/>
          <w:b/>
          <w:sz w:val="20"/>
          <w:szCs w:val="40"/>
        </w:rPr>
      </w:pPr>
    </w:p>
    <w:p w:rsidR="0034601E" w:rsidRPr="0034601E" w:rsidRDefault="0034601E" w:rsidP="0034601E">
      <w:pPr>
        <w:rPr>
          <w:rFonts w:ascii="Century Gothic" w:hAnsi="Century Gothic"/>
          <w:b/>
          <w:color w:val="004C00"/>
          <w:sz w:val="30"/>
          <w:szCs w:val="30"/>
        </w:rPr>
      </w:pPr>
      <w:r w:rsidRPr="0034601E">
        <w:rPr>
          <w:rFonts w:ascii="Century Gothic" w:hAnsi="Century Gothic"/>
          <w:b/>
          <w:color w:val="004C00"/>
          <w:sz w:val="30"/>
          <w:szCs w:val="30"/>
        </w:rPr>
        <w:t>Центр хранения «Хоумсклад-</w:t>
      </w:r>
      <w:r w:rsidR="00425A32">
        <w:rPr>
          <w:rFonts w:ascii="Century Gothic" w:hAnsi="Century Gothic"/>
          <w:b/>
          <w:color w:val="004C00"/>
          <w:sz w:val="30"/>
          <w:szCs w:val="30"/>
        </w:rPr>
        <w:t>Чертаново</w:t>
      </w:r>
      <w:r w:rsidRPr="0034601E">
        <w:rPr>
          <w:rFonts w:ascii="Century Gothic" w:hAnsi="Century Gothic"/>
          <w:b/>
          <w:color w:val="004C00"/>
          <w:sz w:val="30"/>
          <w:szCs w:val="30"/>
        </w:rPr>
        <w:t>»</w:t>
      </w: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701"/>
        <w:gridCol w:w="1560"/>
        <w:gridCol w:w="1559"/>
        <w:gridCol w:w="1130"/>
      </w:tblGrid>
      <w:tr w:rsidR="00B114C9" w:rsidTr="00B114C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C9" w:rsidRDefault="00B114C9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 w:rsidR="00646056"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C9" w:rsidRDefault="00B114C9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C9" w:rsidRDefault="00B114C9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C9" w:rsidRDefault="00B114C9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B114C9" w:rsidTr="00B114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C9" w:rsidRDefault="00B114C9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C9" w:rsidRDefault="00B114C9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C9" w:rsidRDefault="00B114C9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:rsidR="00B114C9" w:rsidRDefault="003862FC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3</w:t>
            </w:r>
            <w:r w:rsidR="00B114C9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C9" w:rsidRDefault="00B114C9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:rsidR="00B114C9" w:rsidRDefault="00035838" w:rsidP="00F77B9E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кидка 6</w:t>
            </w:r>
            <w:r w:rsidR="00B114C9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C9" w:rsidRDefault="00B114C9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270 календарных дней</w:t>
            </w:r>
          </w:p>
          <w:p w:rsidR="00B114C9" w:rsidRDefault="00B114C9" w:rsidP="00F77B9E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4C9" w:rsidRDefault="00B114C9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:rsidR="00B114C9" w:rsidRDefault="00F77B9E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12</w:t>
            </w:r>
            <w:r w:rsidR="00B114C9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C9" w:rsidRDefault="00B114C9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455770" w:rsidTr="00B114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770" w:rsidRPr="007E5FB8" w:rsidRDefault="00455770" w:rsidP="00C3634C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5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1 900</w:t>
            </w:r>
          </w:p>
        </w:tc>
      </w:tr>
      <w:tr w:rsidR="00455770" w:rsidTr="00B114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770" w:rsidRPr="007E5FB8" w:rsidRDefault="00455770" w:rsidP="00C3634C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6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1 800</w:t>
            </w:r>
          </w:p>
        </w:tc>
      </w:tr>
      <w:tr w:rsidR="00455770" w:rsidTr="00B114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770" w:rsidRPr="007E5FB8" w:rsidRDefault="00455770" w:rsidP="00C3634C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Более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sz w:val="19"/>
                <w:szCs w:val="19"/>
              </w:rPr>
              <w:t>1</w:t>
            </w:r>
            <w:r>
              <w:rPr>
                <w:rFonts w:ascii="Century Gothic" w:hAnsi="Century Gothic"/>
                <w:sz w:val="19"/>
                <w:szCs w:val="19"/>
              </w:rPr>
              <w:t> 7</w:t>
            </w:r>
            <w:r w:rsidRPr="007E5FB8">
              <w:rPr>
                <w:rFonts w:ascii="Century Gothic" w:hAnsi="Century Gothic"/>
                <w:sz w:val="19"/>
                <w:szCs w:val="19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1 496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sz w:val="19"/>
                <w:szCs w:val="19"/>
              </w:rPr>
              <w:t>1</w:t>
            </w:r>
            <w:r>
              <w:rPr>
                <w:rFonts w:ascii="Century Gothic" w:hAnsi="Century Gothic"/>
                <w:sz w:val="19"/>
                <w:szCs w:val="19"/>
              </w:rPr>
              <w:t> 7</w:t>
            </w:r>
            <w:r w:rsidRPr="007E5FB8">
              <w:rPr>
                <w:rFonts w:ascii="Century Gothic" w:hAnsi="Century Gothic"/>
                <w:sz w:val="19"/>
                <w:szCs w:val="19"/>
              </w:rPr>
              <w:t>00</w:t>
            </w:r>
          </w:p>
        </w:tc>
      </w:tr>
      <w:tr w:rsidR="00455770" w:rsidTr="00B114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770" w:rsidRDefault="00455770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СМОА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0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0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0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0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0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880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70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1 000</w:t>
            </w:r>
          </w:p>
        </w:tc>
      </w:tr>
    </w:tbl>
    <w:p w:rsidR="0015442D" w:rsidRPr="00B548D9" w:rsidRDefault="0015442D" w:rsidP="0034601E">
      <w:pPr>
        <w:rPr>
          <w:rFonts w:ascii="Century Gothic" w:hAnsi="Century Gothic"/>
          <w:b/>
          <w:color w:val="004C00"/>
          <w:sz w:val="28"/>
          <w:szCs w:val="30"/>
        </w:rPr>
      </w:pPr>
    </w:p>
    <w:p w:rsidR="0034601E" w:rsidRDefault="0034601E" w:rsidP="0034601E">
      <w:pPr>
        <w:rPr>
          <w:rFonts w:ascii="Century Gothic" w:hAnsi="Century Gothic"/>
          <w:b/>
          <w:color w:val="004C00"/>
          <w:sz w:val="30"/>
          <w:szCs w:val="30"/>
        </w:rPr>
      </w:pPr>
      <w:r w:rsidRPr="0034601E">
        <w:rPr>
          <w:rFonts w:ascii="Century Gothic" w:hAnsi="Century Gothic"/>
          <w:b/>
          <w:color w:val="004C00"/>
          <w:sz w:val="30"/>
          <w:szCs w:val="30"/>
        </w:rPr>
        <w:t>Центр хранения «Хоумсклад-Б</w:t>
      </w:r>
      <w:r>
        <w:rPr>
          <w:rFonts w:ascii="Century Gothic" w:hAnsi="Century Gothic"/>
          <w:b/>
          <w:color w:val="004C00"/>
          <w:sz w:val="30"/>
          <w:szCs w:val="30"/>
        </w:rPr>
        <w:t>ережковская</w:t>
      </w:r>
      <w:r w:rsidRPr="0034601E">
        <w:rPr>
          <w:rFonts w:ascii="Century Gothic" w:hAnsi="Century Gothic"/>
          <w:b/>
          <w:color w:val="004C00"/>
          <w:sz w:val="30"/>
          <w:szCs w:val="30"/>
        </w:rPr>
        <w:t>»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701"/>
        <w:gridCol w:w="1559"/>
        <w:gridCol w:w="1701"/>
        <w:gridCol w:w="1560"/>
        <w:gridCol w:w="1559"/>
        <w:gridCol w:w="1134"/>
      </w:tblGrid>
      <w:tr w:rsidR="0015442D" w:rsidRPr="007E5FB8" w:rsidTr="0015442D">
        <w:tc>
          <w:tcPr>
            <w:tcW w:w="1390" w:type="dxa"/>
            <w:vMerge w:val="restart"/>
          </w:tcPr>
          <w:p w:rsidR="0015442D" w:rsidRPr="008901E7" w:rsidRDefault="0015442D" w:rsidP="008E4F32">
            <w:pPr>
              <w:jc w:val="center"/>
              <w:rPr>
                <w:rFonts w:ascii="Century Gothic" w:hAnsi="Century Gothic"/>
                <w:b/>
                <w:sz w:val="19"/>
                <w:szCs w:val="19"/>
                <w:lang w:val="en-US"/>
              </w:rPr>
            </w:pPr>
            <w:r w:rsidRPr="007E5FB8"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 w:rsidRPr="007E5FB8"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  <w:vMerge w:val="restart"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379" w:type="dxa"/>
            <w:gridSpan w:val="4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134" w:type="dxa"/>
            <w:vMerge w:val="restart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15442D" w:rsidRPr="007E5FB8" w:rsidTr="0015442D">
        <w:tc>
          <w:tcPr>
            <w:tcW w:w="1390" w:type="dxa"/>
            <w:vMerge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59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:rsidR="0015442D" w:rsidRPr="007E5FB8" w:rsidRDefault="0015442D" w:rsidP="00F31885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701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:rsidR="0015442D" w:rsidRPr="007E5FB8" w:rsidRDefault="0015442D" w:rsidP="00F31885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6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60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  <w:lang w:val="en-US"/>
              </w:rPr>
              <w:t>7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0 календарных дней</w:t>
            </w:r>
          </w:p>
          <w:p w:rsidR="0015442D" w:rsidRPr="007E5FB8" w:rsidRDefault="0015442D" w:rsidP="00F31885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59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:rsidR="0015442D" w:rsidRPr="007E5FB8" w:rsidRDefault="0015442D" w:rsidP="00F31885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12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134" w:type="dxa"/>
            <w:vMerge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455770" w:rsidRPr="007E5FB8" w:rsidTr="0015442D">
        <w:tc>
          <w:tcPr>
            <w:tcW w:w="1390" w:type="dxa"/>
            <w:vAlign w:val="bottom"/>
          </w:tcPr>
          <w:p w:rsidR="00455770" w:rsidRPr="007E5FB8" w:rsidRDefault="00455770" w:rsidP="00C3634C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5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2 200</w:t>
            </w:r>
          </w:p>
        </w:tc>
        <w:tc>
          <w:tcPr>
            <w:tcW w:w="1559" w:type="dxa"/>
          </w:tcPr>
          <w:p w:rsidR="00455770" w:rsidRPr="00AD5E8C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AD5E8C">
              <w:rPr>
                <w:rFonts w:ascii="Century Gothic" w:hAnsi="Century Gothic"/>
                <w:sz w:val="19"/>
                <w:szCs w:val="19"/>
              </w:rPr>
              <w:t>2</w:t>
            </w:r>
            <w:r>
              <w:rPr>
                <w:rFonts w:ascii="Century Gothic" w:hAnsi="Century Gothic"/>
                <w:sz w:val="19"/>
                <w:szCs w:val="19"/>
              </w:rPr>
              <w:t> </w:t>
            </w:r>
            <w:r w:rsidRPr="00AD5E8C">
              <w:rPr>
                <w:rFonts w:ascii="Century Gothic" w:hAnsi="Century Gothic"/>
                <w:sz w:val="19"/>
                <w:szCs w:val="19"/>
              </w:rPr>
              <w:t>134</w:t>
            </w:r>
          </w:p>
        </w:tc>
        <w:tc>
          <w:tcPr>
            <w:tcW w:w="1701" w:type="dxa"/>
          </w:tcPr>
          <w:p w:rsidR="00455770" w:rsidRPr="00AD5E8C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2 068</w:t>
            </w:r>
          </w:p>
        </w:tc>
        <w:tc>
          <w:tcPr>
            <w:tcW w:w="1560" w:type="dxa"/>
          </w:tcPr>
          <w:p w:rsidR="00455770" w:rsidRPr="00AD5E8C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2 002</w:t>
            </w:r>
          </w:p>
        </w:tc>
        <w:tc>
          <w:tcPr>
            <w:tcW w:w="1559" w:type="dxa"/>
          </w:tcPr>
          <w:p w:rsidR="00455770" w:rsidRPr="00AD5E8C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1 936</w:t>
            </w:r>
          </w:p>
        </w:tc>
        <w:tc>
          <w:tcPr>
            <w:tcW w:w="1134" w:type="dxa"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2 200</w:t>
            </w:r>
          </w:p>
        </w:tc>
      </w:tr>
      <w:tr w:rsidR="00455770" w:rsidRPr="007E5FB8" w:rsidTr="0015442D">
        <w:tc>
          <w:tcPr>
            <w:tcW w:w="1390" w:type="dxa"/>
            <w:vAlign w:val="bottom"/>
          </w:tcPr>
          <w:p w:rsidR="00455770" w:rsidRPr="007E5FB8" w:rsidRDefault="00455770" w:rsidP="00C3634C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6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2 100</w:t>
            </w:r>
          </w:p>
        </w:tc>
        <w:tc>
          <w:tcPr>
            <w:tcW w:w="1559" w:type="dxa"/>
          </w:tcPr>
          <w:p w:rsidR="00455770" w:rsidRPr="00AD5E8C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2 037</w:t>
            </w:r>
          </w:p>
        </w:tc>
        <w:tc>
          <w:tcPr>
            <w:tcW w:w="1701" w:type="dxa"/>
          </w:tcPr>
          <w:p w:rsidR="00455770" w:rsidRPr="00AD5E8C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1 974</w:t>
            </w:r>
          </w:p>
        </w:tc>
        <w:tc>
          <w:tcPr>
            <w:tcW w:w="1560" w:type="dxa"/>
          </w:tcPr>
          <w:p w:rsidR="00455770" w:rsidRPr="00AD5E8C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1 911</w:t>
            </w:r>
          </w:p>
        </w:tc>
        <w:tc>
          <w:tcPr>
            <w:tcW w:w="1559" w:type="dxa"/>
          </w:tcPr>
          <w:p w:rsidR="00455770" w:rsidRPr="00AD5E8C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1 848</w:t>
            </w:r>
          </w:p>
        </w:tc>
        <w:tc>
          <w:tcPr>
            <w:tcW w:w="1134" w:type="dxa"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2 100</w:t>
            </w:r>
          </w:p>
        </w:tc>
      </w:tr>
      <w:tr w:rsidR="00455770" w:rsidRPr="007E5FB8" w:rsidTr="0015442D">
        <w:tc>
          <w:tcPr>
            <w:tcW w:w="1390" w:type="dxa"/>
            <w:vAlign w:val="bottom"/>
          </w:tcPr>
          <w:p w:rsidR="00455770" w:rsidRPr="007E5FB8" w:rsidRDefault="00455770" w:rsidP="00C3634C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Более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2 000</w:t>
            </w:r>
          </w:p>
        </w:tc>
        <w:tc>
          <w:tcPr>
            <w:tcW w:w="1559" w:type="dxa"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1 940</w:t>
            </w:r>
          </w:p>
        </w:tc>
        <w:tc>
          <w:tcPr>
            <w:tcW w:w="1701" w:type="dxa"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1 880</w:t>
            </w:r>
          </w:p>
        </w:tc>
        <w:tc>
          <w:tcPr>
            <w:tcW w:w="1560" w:type="dxa"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1 820</w:t>
            </w:r>
          </w:p>
        </w:tc>
        <w:tc>
          <w:tcPr>
            <w:tcW w:w="1559" w:type="dxa"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1 760</w:t>
            </w:r>
          </w:p>
        </w:tc>
        <w:tc>
          <w:tcPr>
            <w:tcW w:w="1134" w:type="dxa"/>
          </w:tcPr>
          <w:p w:rsidR="00455770" w:rsidRPr="007E5FB8" w:rsidRDefault="00455770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2 000</w:t>
            </w:r>
          </w:p>
        </w:tc>
      </w:tr>
    </w:tbl>
    <w:p w:rsidR="0034601E" w:rsidRPr="00B548D9" w:rsidRDefault="0034601E" w:rsidP="006D3DC5">
      <w:pPr>
        <w:rPr>
          <w:rFonts w:ascii="Century Gothic" w:hAnsi="Century Gothic"/>
          <w:b/>
          <w:color w:val="004C00"/>
          <w:sz w:val="28"/>
          <w:szCs w:val="30"/>
        </w:rPr>
      </w:pPr>
    </w:p>
    <w:p w:rsidR="0034601E" w:rsidRDefault="0034601E" w:rsidP="0034601E">
      <w:pPr>
        <w:rPr>
          <w:rFonts w:ascii="Century Gothic" w:hAnsi="Century Gothic"/>
          <w:b/>
          <w:color w:val="004C00"/>
          <w:sz w:val="30"/>
          <w:szCs w:val="30"/>
        </w:rPr>
      </w:pPr>
      <w:r w:rsidRPr="0034601E">
        <w:rPr>
          <w:rFonts w:ascii="Century Gothic" w:hAnsi="Century Gothic"/>
          <w:b/>
          <w:color w:val="004C00"/>
          <w:sz w:val="30"/>
          <w:szCs w:val="30"/>
        </w:rPr>
        <w:t>Центр хранения «Хоумсклад-</w:t>
      </w:r>
      <w:r>
        <w:rPr>
          <w:rFonts w:ascii="Century Gothic" w:hAnsi="Century Gothic"/>
          <w:b/>
          <w:color w:val="004C00"/>
          <w:sz w:val="30"/>
          <w:szCs w:val="30"/>
        </w:rPr>
        <w:t>Поклонная</w:t>
      </w:r>
      <w:r w:rsidRPr="0034601E">
        <w:rPr>
          <w:rFonts w:ascii="Century Gothic" w:hAnsi="Century Gothic"/>
          <w:b/>
          <w:color w:val="004C00"/>
          <w:sz w:val="30"/>
          <w:szCs w:val="30"/>
        </w:rPr>
        <w:t>»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701"/>
        <w:gridCol w:w="1559"/>
        <w:gridCol w:w="1701"/>
        <w:gridCol w:w="1560"/>
        <w:gridCol w:w="1559"/>
        <w:gridCol w:w="1134"/>
      </w:tblGrid>
      <w:tr w:rsidR="0015442D" w:rsidRPr="007E5FB8" w:rsidTr="008E4F32">
        <w:tc>
          <w:tcPr>
            <w:tcW w:w="1390" w:type="dxa"/>
            <w:vMerge w:val="restart"/>
          </w:tcPr>
          <w:p w:rsidR="0015442D" w:rsidRPr="008901E7" w:rsidRDefault="0015442D" w:rsidP="008E4F32">
            <w:pPr>
              <w:jc w:val="center"/>
              <w:rPr>
                <w:rFonts w:ascii="Century Gothic" w:hAnsi="Century Gothic"/>
                <w:b/>
                <w:sz w:val="19"/>
                <w:szCs w:val="19"/>
                <w:lang w:val="en-US"/>
              </w:rPr>
            </w:pPr>
            <w:r w:rsidRPr="007E5FB8"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 w:rsidRPr="007E5FB8"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  <w:vMerge w:val="restart"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379" w:type="dxa"/>
            <w:gridSpan w:val="4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134" w:type="dxa"/>
            <w:vMerge w:val="restart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15442D" w:rsidRPr="007E5FB8" w:rsidTr="008E4F32">
        <w:tc>
          <w:tcPr>
            <w:tcW w:w="1390" w:type="dxa"/>
            <w:vMerge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59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:rsidR="0015442D" w:rsidRPr="007E5FB8" w:rsidRDefault="0015442D" w:rsidP="00F31885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701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:rsidR="0015442D" w:rsidRPr="007E5FB8" w:rsidRDefault="0015442D" w:rsidP="00F31885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6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60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  <w:lang w:val="en-US"/>
              </w:rPr>
              <w:t>7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0 календарных дней</w:t>
            </w:r>
          </w:p>
          <w:p w:rsidR="0015442D" w:rsidRPr="007E5FB8" w:rsidRDefault="0015442D" w:rsidP="00F31885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59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:rsidR="0015442D" w:rsidRPr="007E5FB8" w:rsidRDefault="0015442D" w:rsidP="00F31885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12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134" w:type="dxa"/>
            <w:vMerge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8E036C" w:rsidRPr="007E5FB8" w:rsidTr="008E4F32">
        <w:tc>
          <w:tcPr>
            <w:tcW w:w="1390" w:type="dxa"/>
            <w:vAlign w:val="bottom"/>
          </w:tcPr>
          <w:p w:rsidR="008E036C" w:rsidRPr="007E5FB8" w:rsidRDefault="008E036C" w:rsidP="008E4F32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5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2 200</w:t>
            </w:r>
          </w:p>
        </w:tc>
        <w:tc>
          <w:tcPr>
            <w:tcW w:w="1559" w:type="dxa"/>
          </w:tcPr>
          <w:p w:rsidR="008E036C" w:rsidRPr="00AD5E8C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AD5E8C">
              <w:rPr>
                <w:rFonts w:ascii="Century Gothic" w:hAnsi="Century Gothic"/>
                <w:sz w:val="19"/>
                <w:szCs w:val="19"/>
              </w:rPr>
              <w:t>2</w:t>
            </w:r>
            <w:r>
              <w:rPr>
                <w:rFonts w:ascii="Century Gothic" w:hAnsi="Century Gothic"/>
                <w:sz w:val="19"/>
                <w:szCs w:val="19"/>
              </w:rPr>
              <w:t> </w:t>
            </w:r>
            <w:r w:rsidRPr="00AD5E8C">
              <w:rPr>
                <w:rFonts w:ascii="Century Gothic" w:hAnsi="Century Gothic"/>
                <w:sz w:val="19"/>
                <w:szCs w:val="19"/>
              </w:rPr>
              <w:t>134</w:t>
            </w:r>
          </w:p>
        </w:tc>
        <w:tc>
          <w:tcPr>
            <w:tcW w:w="1701" w:type="dxa"/>
          </w:tcPr>
          <w:p w:rsidR="008E036C" w:rsidRPr="00AD5E8C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2 068</w:t>
            </w:r>
          </w:p>
        </w:tc>
        <w:tc>
          <w:tcPr>
            <w:tcW w:w="1560" w:type="dxa"/>
          </w:tcPr>
          <w:p w:rsidR="008E036C" w:rsidRPr="00AD5E8C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2 002</w:t>
            </w:r>
          </w:p>
        </w:tc>
        <w:tc>
          <w:tcPr>
            <w:tcW w:w="1559" w:type="dxa"/>
          </w:tcPr>
          <w:p w:rsidR="008E036C" w:rsidRPr="00AD5E8C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1 936</w:t>
            </w:r>
          </w:p>
        </w:tc>
        <w:tc>
          <w:tcPr>
            <w:tcW w:w="1134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2 200</w:t>
            </w:r>
          </w:p>
        </w:tc>
      </w:tr>
      <w:tr w:rsidR="008E036C" w:rsidRPr="007E5FB8" w:rsidTr="008E4F32">
        <w:tc>
          <w:tcPr>
            <w:tcW w:w="1390" w:type="dxa"/>
            <w:vAlign w:val="bottom"/>
          </w:tcPr>
          <w:p w:rsidR="008E036C" w:rsidRPr="007E5FB8" w:rsidRDefault="008E036C" w:rsidP="008E4F32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6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2 100</w:t>
            </w:r>
          </w:p>
        </w:tc>
        <w:tc>
          <w:tcPr>
            <w:tcW w:w="1559" w:type="dxa"/>
          </w:tcPr>
          <w:p w:rsidR="008E036C" w:rsidRPr="00AD5E8C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2 037</w:t>
            </w:r>
          </w:p>
        </w:tc>
        <w:tc>
          <w:tcPr>
            <w:tcW w:w="1701" w:type="dxa"/>
          </w:tcPr>
          <w:p w:rsidR="008E036C" w:rsidRPr="00AD5E8C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1 974</w:t>
            </w:r>
          </w:p>
        </w:tc>
        <w:tc>
          <w:tcPr>
            <w:tcW w:w="1560" w:type="dxa"/>
          </w:tcPr>
          <w:p w:rsidR="008E036C" w:rsidRPr="00AD5E8C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1 911</w:t>
            </w:r>
          </w:p>
        </w:tc>
        <w:tc>
          <w:tcPr>
            <w:tcW w:w="1559" w:type="dxa"/>
          </w:tcPr>
          <w:p w:rsidR="008E036C" w:rsidRPr="00AD5E8C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1 848</w:t>
            </w:r>
          </w:p>
        </w:tc>
        <w:tc>
          <w:tcPr>
            <w:tcW w:w="1134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2 100</w:t>
            </w:r>
          </w:p>
        </w:tc>
      </w:tr>
      <w:tr w:rsidR="008E036C" w:rsidRPr="007E5FB8" w:rsidTr="008E4F32">
        <w:tc>
          <w:tcPr>
            <w:tcW w:w="1390" w:type="dxa"/>
            <w:vAlign w:val="bottom"/>
          </w:tcPr>
          <w:p w:rsidR="008E036C" w:rsidRPr="007E5FB8" w:rsidRDefault="008E036C" w:rsidP="008E4F32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Более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2 000</w:t>
            </w:r>
          </w:p>
        </w:tc>
        <w:tc>
          <w:tcPr>
            <w:tcW w:w="1559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1 940</w:t>
            </w:r>
          </w:p>
        </w:tc>
        <w:tc>
          <w:tcPr>
            <w:tcW w:w="1701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1 880</w:t>
            </w:r>
          </w:p>
        </w:tc>
        <w:tc>
          <w:tcPr>
            <w:tcW w:w="1560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1 820</w:t>
            </w:r>
          </w:p>
        </w:tc>
        <w:tc>
          <w:tcPr>
            <w:tcW w:w="1559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1 760</w:t>
            </w:r>
          </w:p>
        </w:tc>
        <w:tc>
          <w:tcPr>
            <w:tcW w:w="1134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2 000</w:t>
            </w:r>
          </w:p>
        </w:tc>
      </w:tr>
      <w:tr w:rsidR="008E036C" w:rsidRPr="007E5FB8" w:rsidTr="008E4F32">
        <w:tc>
          <w:tcPr>
            <w:tcW w:w="1390" w:type="dxa"/>
            <w:vAlign w:val="bottom"/>
          </w:tcPr>
          <w:p w:rsidR="008E036C" w:rsidRPr="00DE743A" w:rsidRDefault="008E036C" w:rsidP="008E4F32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1м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  <w:lang w:val="en-US"/>
              </w:rPr>
              <w:t>³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локер</w:t>
            </w:r>
            <w:proofErr w:type="spellEnd"/>
          </w:p>
        </w:tc>
        <w:tc>
          <w:tcPr>
            <w:tcW w:w="1701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1 700</w:t>
            </w:r>
          </w:p>
        </w:tc>
        <w:tc>
          <w:tcPr>
            <w:tcW w:w="1559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1 649</w:t>
            </w:r>
          </w:p>
        </w:tc>
        <w:tc>
          <w:tcPr>
            <w:tcW w:w="1701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1 598</w:t>
            </w:r>
          </w:p>
        </w:tc>
        <w:tc>
          <w:tcPr>
            <w:tcW w:w="1560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1 547</w:t>
            </w:r>
          </w:p>
        </w:tc>
        <w:tc>
          <w:tcPr>
            <w:tcW w:w="1559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1 496</w:t>
            </w:r>
          </w:p>
        </w:tc>
        <w:tc>
          <w:tcPr>
            <w:tcW w:w="1134" w:type="dxa"/>
          </w:tcPr>
          <w:p w:rsidR="008E036C" w:rsidRPr="007E5FB8" w:rsidRDefault="008E036C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1 700</w:t>
            </w:r>
          </w:p>
        </w:tc>
      </w:tr>
    </w:tbl>
    <w:p w:rsidR="0034601E" w:rsidRPr="00B548D9" w:rsidRDefault="0034601E" w:rsidP="0034601E">
      <w:pPr>
        <w:rPr>
          <w:rFonts w:ascii="Century Gothic" w:hAnsi="Century Gothic"/>
          <w:b/>
          <w:color w:val="004C00"/>
          <w:sz w:val="28"/>
          <w:szCs w:val="30"/>
        </w:rPr>
      </w:pPr>
    </w:p>
    <w:p w:rsidR="0034601E" w:rsidRPr="0034601E" w:rsidRDefault="0034601E" w:rsidP="0034601E">
      <w:pPr>
        <w:rPr>
          <w:rFonts w:ascii="Century Gothic" w:hAnsi="Century Gothic"/>
          <w:b/>
          <w:color w:val="004C00"/>
          <w:sz w:val="30"/>
          <w:szCs w:val="30"/>
        </w:rPr>
      </w:pPr>
      <w:r w:rsidRPr="0034601E">
        <w:rPr>
          <w:rFonts w:ascii="Century Gothic" w:hAnsi="Century Gothic"/>
          <w:b/>
          <w:color w:val="004C00"/>
          <w:sz w:val="30"/>
          <w:szCs w:val="30"/>
        </w:rPr>
        <w:t>Центр хранения «Хоумсклад-</w:t>
      </w:r>
      <w:r>
        <w:rPr>
          <w:rFonts w:ascii="Century Gothic" w:hAnsi="Century Gothic"/>
          <w:b/>
          <w:color w:val="004C00"/>
          <w:sz w:val="30"/>
          <w:szCs w:val="30"/>
        </w:rPr>
        <w:t>Алексеевская</w:t>
      </w:r>
      <w:r w:rsidRPr="0034601E">
        <w:rPr>
          <w:rFonts w:ascii="Century Gothic" w:hAnsi="Century Gothic"/>
          <w:b/>
          <w:color w:val="004C00"/>
          <w:sz w:val="30"/>
          <w:szCs w:val="30"/>
        </w:rPr>
        <w:t>»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701"/>
        <w:gridCol w:w="1559"/>
        <w:gridCol w:w="1701"/>
        <w:gridCol w:w="1560"/>
        <w:gridCol w:w="1559"/>
        <w:gridCol w:w="1134"/>
      </w:tblGrid>
      <w:tr w:rsidR="0015442D" w:rsidRPr="007E5FB8" w:rsidTr="008E4F32">
        <w:tc>
          <w:tcPr>
            <w:tcW w:w="1390" w:type="dxa"/>
            <w:vMerge w:val="restart"/>
          </w:tcPr>
          <w:p w:rsidR="0015442D" w:rsidRPr="008901E7" w:rsidRDefault="0015442D" w:rsidP="008E4F32">
            <w:pPr>
              <w:jc w:val="center"/>
              <w:rPr>
                <w:rFonts w:ascii="Century Gothic" w:hAnsi="Century Gothic"/>
                <w:b/>
                <w:sz w:val="19"/>
                <w:szCs w:val="19"/>
                <w:lang w:val="en-US"/>
              </w:rPr>
            </w:pPr>
            <w:r w:rsidRPr="007E5FB8"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 w:rsidRPr="007E5FB8"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  <w:vMerge w:val="restart"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379" w:type="dxa"/>
            <w:gridSpan w:val="4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134" w:type="dxa"/>
            <w:vMerge w:val="restart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15442D" w:rsidRPr="007E5FB8" w:rsidTr="008E4F32">
        <w:tc>
          <w:tcPr>
            <w:tcW w:w="1390" w:type="dxa"/>
            <w:vMerge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59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:rsidR="0015442D" w:rsidRPr="007E5FB8" w:rsidRDefault="0015442D" w:rsidP="00F31885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701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:rsidR="0015442D" w:rsidRPr="007E5FB8" w:rsidRDefault="0015442D" w:rsidP="00F31885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6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60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  <w:lang w:val="en-US"/>
              </w:rPr>
              <w:t>7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0 календарных дней</w:t>
            </w:r>
          </w:p>
          <w:p w:rsidR="0015442D" w:rsidRPr="007E5FB8" w:rsidRDefault="0015442D" w:rsidP="00F31885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</w:t>
            </w:r>
            <w:r w:rsidR="00F31885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59" w:type="dxa"/>
          </w:tcPr>
          <w:p w:rsidR="0015442D" w:rsidRPr="007E5FB8" w:rsidRDefault="0015442D" w:rsidP="008E4F32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:rsidR="0015442D" w:rsidRPr="007E5FB8" w:rsidRDefault="00F31885" w:rsidP="008E4F3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12</w:t>
            </w:r>
            <w:r w:rsidR="0015442D"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134" w:type="dxa"/>
            <w:vMerge/>
          </w:tcPr>
          <w:p w:rsidR="0015442D" w:rsidRPr="007E5FB8" w:rsidRDefault="0015442D" w:rsidP="008E4F32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4E0395" w:rsidRPr="007E5FB8" w:rsidTr="008E4F32">
        <w:tc>
          <w:tcPr>
            <w:tcW w:w="1390" w:type="dxa"/>
            <w:vAlign w:val="bottom"/>
          </w:tcPr>
          <w:p w:rsidR="004E0395" w:rsidRPr="007E5FB8" w:rsidRDefault="004E0395" w:rsidP="008E4F32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5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2 000</w:t>
            </w:r>
          </w:p>
        </w:tc>
        <w:tc>
          <w:tcPr>
            <w:tcW w:w="1559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1 940</w:t>
            </w:r>
          </w:p>
        </w:tc>
        <w:tc>
          <w:tcPr>
            <w:tcW w:w="1701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1 880</w:t>
            </w:r>
          </w:p>
        </w:tc>
        <w:tc>
          <w:tcPr>
            <w:tcW w:w="1560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1 820</w:t>
            </w:r>
          </w:p>
        </w:tc>
        <w:tc>
          <w:tcPr>
            <w:tcW w:w="1559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1 760</w:t>
            </w:r>
          </w:p>
        </w:tc>
        <w:tc>
          <w:tcPr>
            <w:tcW w:w="1134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2 000</w:t>
            </w:r>
          </w:p>
        </w:tc>
      </w:tr>
      <w:tr w:rsidR="004E0395" w:rsidRPr="007E5FB8" w:rsidTr="008E4F32">
        <w:tc>
          <w:tcPr>
            <w:tcW w:w="1390" w:type="dxa"/>
            <w:vAlign w:val="bottom"/>
          </w:tcPr>
          <w:p w:rsidR="004E0395" w:rsidRPr="007E5FB8" w:rsidRDefault="004E0395" w:rsidP="008E4F32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6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1 900</w:t>
            </w:r>
          </w:p>
        </w:tc>
        <w:tc>
          <w:tcPr>
            <w:tcW w:w="1559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1 843</w:t>
            </w:r>
          </w:p>
        </w:tc>
        <w:tc>
          <w:tcPr>
            <w:tcW w:w="1701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1 786</w:t>
            </w:r>
          </w:p>
        </w:tc>
        <w:tc>
          <w:tcPr>
            <w:tcW w:w="1560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1 729</w:t>
            </w:r>
          </w:p>
        </w:tc>
        <w:tc>
          <w:tcPr>
            <w:tcW w:w="1559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1 672</w:t>
            </w:r>
          </w:p>
        </w:tc>
        <w:tc>
          <w:tcPr>
            <w:tcW w:w="1134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1 900</w:t>
            </w:r>
          </w:p>
        </w:tc>
      </w:tr>
      <w:tr w:rsidR="004E0395" w:rsidRPr="007E5FB8" w:rsidTr="008E4F32">
        <w:tc>
          <w:tcPr>
            <w:tcW w:w="1390" w:type="dxa"/>
            <w:vAlign w:val="bottom"/>
          </w:tcPr>
          <w:p w:rsidR="004E0395" w:rsidRPr="007E5FB8" w:rsidRDefault="004E0395" w:rsidP="008E4F32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Более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1 800</w:t>
            </w:r>
          </w:p>
        </w:tc>
        <w:tc>
          <w:tcPr>
            <w:tcW w:w="1559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1 746</w:t>
            </w:r>
          </w:p>
        </w:tc>
        <w:tc>
          <w:tcPr>
            <w:tcW w:w="1701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1 692</w:t>
            </w:r>
          </w:p>
        </w:tc>
        <w:tc>
          <w:tcPr>
            <w:tcW w:w="1560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1 638</w:t>
            </w:r>
          </w:p>
        </w:tc>
        <w:tc>
          <w:tcPr>
            <w:tcW w:w="1559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1 584</w:t>
            </w:r>
          </w:p>
        </w:tc>
        <w:tc>
          <w:tcPr>
            <w:tcW w:w="1134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1 800</w:t>
            </w:r>
          </w:p>
        </w:tc>
      </w:tr>
      <w:tr w:rsidR="004E0395" w:rsidRPr="007E5FB8" w:rsidTr="008E4F32">
        <w:tc>
          <w:tcPr>
            <w:tcW w:w="1390" w:type="dxa"/>
            <w:vAlign w:val="bottom"/>
          </w:tcPr>
          <w:p w:rsidR="004E0395" w:rsidRPr="00DE743A" w:rsidRDefault="004E0395" w:rsidP="008E4F32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1м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  <w:lang w:val="en-US"/>
              </w:rPr>
              <w:t>³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локер</w:t>
            </w:r>
            <w:proofErr w:type="spellEnd"/>
          </w:p>
        </w:tc>
        <w:tc>
          <w:tcPr>
            <w:tcW w:w="1701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1 700</w:t>
            </w:r>
          </w:p>
        </w:tc>
        <w:tc>
          <w:tcPr>
            <w:tcW w:w="1559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1 649</w:t>
            </w:r>
          </w:p>
        </w:tc>
        <w:tc>
          <w:tcPr>
            <w:tcW w:w="1701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1 598</w:t>
            </w:r>
          </w:p>
        </w:tc>
        <w:tc>
          <w:tcPr>
            <w:tcW w:w="1560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1 547</w:t>
            </w:r>
          </w:p>
        </w:tc>
        <w:tc>
          <w:tcPr>
            <w:tcW w:w="1559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1 496</w:t>
            </w:r>
          </w:p>
        </w:tc>
        <w:tc>
          <w:tcPr>
            <w:tcW w:w="1134" w:type="dxa"/>
          </w:tcPr>
          <w:p w:rsidR="004E0395" w:rsidRPr="007E5FB8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1 700</w:t>
            </w:r>
          </w:p>
        </w:tc>
      </w:tr>
      <w:tr w:rsidR="004E0395" w:rsidTr="00B548D9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395" w:rsidRDefault="004E0395" w:rsidP="00E05D0F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СМОА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95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95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95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95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95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95" w:rsidRDefault="004E0395" w:rsidP="00FB6B82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1 000</w:t>
            </w:r>
          </w:p>
        </w:tc>
      </w:tr>
    </w:tbl>
    <w:p w:rsidR="00B548D9" w:rsidRDefault="00B548D9" w:rsidP="00D36CFF">
      <w:pPr>
        <w:rPr>
          <w:rFonts w:ascii="Century Gothic" w:hAnsi="Century Gothic"/>
          <w:color w:val="000000"/>
        </w:rPr>
      </w:pPr>
    </w:p>
    <w:p w:rsidR="00D36CFF" w:rsidRPr="00244501" w:rsidRDefault="00D36CFF" w:rsidP="00D36CFF">
      <w:pPr>
        <w:rPr>
          <w:rFonts w:ascii="Century Gothic" w:hAnsi="Century Gothic"/>
          <w:color w:val="000000"/>
          <w:sz w:val="22"/>
          <w:szCs w:val="22"/>
        </w:rPr>
      </w:pPr>
      <w:r w:rsidRPr="00244501">
        <w:rPr>
          <w:rFonts w:ascii="Century Gothic" w:hAnsi="Century Gothic"/>
          <w:color w:val="000000"/>
          <w:sz w:val="22"/>
          <w:szCs w:val="22"/>
        </w:rPr>
        <w:t>*Стоимость указана за один квадратный метр, в рублях, НДС не облагается</w:t>
      </w:r>
    </w:p>
    <w:p w:rsidR="00B114C9" w:rsidRDefault="00D36CFF" w:rsidP="0015442D">
      <w:pPr>
        <w:rPr>
          <w:rFonts w:ascii="Century Gothic" w:hAnsi="Century Gothic"/>
          <w:color w:val="000000"/>
          <w:sz w:val="22"/>
          <w:szCs w:val="22"/>
        </w:rPr>
      </w:pPr>
      <w:r w:rsidRPr="00244501">
        <w:rPr>
          <w:rFonts w:ascii="Century Gothic" w:hAnsi="Century Gothic"/>
          <w:color w:val="000000"/>
          <w:sz w:val="22"/>
          <w:szCs w:val="22"/>
        </w:rPr>
        <w:t>**Депозит (обеспечительный платеж) равен сумме минимального платежа (30 календарных дней)</w:t>
      </w:r>
    </w:p>
    <w:p w:rsidR="00B548D9" w:rsidRDefault="00B548D9" w:rsidP="0015442D">
      <w:pPr>
        <w:rPr>
          <w:rFonts w:ascii="Century Gothic" w:hAnsi="Century Gothic"/>
          <w:color w:val="000000"/>
          <w:sz w:val="22"/>
          <w:szCs w:val="22"/>
        </w:rPr>
      </w:pPr>
      <w:bookmarkStart w:id="0" w:name="_GoBack"/>
      <w:bookmarkEnd w:id="0"/>
    </w:p>
    <w:p w:rsidR="00244501" w:rsidRPr="006E4FE0" w:rsidRDefault="00244501" w:rsidP="00244501">
      <w:pPr>
        <w:jc w:val="both"/>
        <w:rPr>
          <w:rFonts w:ascii="Century Gothic" w:hAnsi="Century Gothic"/>
          <w:b/>
        </w:rPr>
      </w:pPr>
      <w:r w:rsidRPr="006E4FE0">
        <w:rPr>
          <w:rFonts w:ascii="Century Gothic" w:hAnsi="Century Gothic"/>
          <w:b/>
        </w:rPr>
        <w:t>_____________________________________________________________________</w:t>
      </w:r>
      <w:r>
        <w:rPr>
          <w:rFonts w:ascii="Century Gothic" w:hAnsi="Century Gothic"/>
          <w:b/>
        </w:rPr>
        <w:t>_____________</w:t>
      </w:r>
      <w:r w:rsidRPr="006E4FE0">
        <w:rPr>
          <w:rFonts w:ascii="Century Gothic" w:hAnsi="Century Gothic"/>
          <w:b/>
        </w:rPr>
        <w:t>_______</w:t>
      </w:r>
    </w:p>
    <w:p w:rsidR="00244501" w:rsidRPr="006E4FE0" w:rsidRDefault="00244501" w:rsidP="00244501">
      <w:pPr>
        <w:contextualSpacing/>
        <w:jc w:val="right"/>
        <w:rPr>
          <w:rFonts w:ascii="Century Gothic" w:hAnsi="Century Gothic"/>
          <w:sz w:val="16"/>
          <w:szCs w:val="16"/>
        </w:rPr>
      </w:pPr>
      <w:r w:rsidRPr="006E4FE0">
        <w:rPr>
          <w:rFonts w:ascii="Century Gothic" w:hAnsi="Century Gothic"/>
          <w:b/>
        </w:rPr>
        <w:t>ООО «Комплекс индивидуального хранения «Хоумсклад»</w:t>
      </w:r>
    </w:p>
    <w:p w:rsidR="00244501" w:rsidRPr="006E4FE0" w:rsidRDefault="00244501" w:rsidP="00244501">
      <w:pPr>
        <w:contextualSpacing/>
        <w:jc w:val="right"/>
        <w:rPr>
          <w:rFonts w:ascii="Century Gothic" w:hAnsi="Century Gothic"/>
          <w:sz w:val="16"/>
          <w:szCs w:val="16"/>
        </w:rPr>
      </w:pPr>
      <w:r w:rsidRPr="006E4FE0">
        <w:rPr>
          <w:rFonts w:ascii="Century Gothic" w:hAnsi="Century Gothic"/>
          <w:sz w:val="16"/>
          <w:szCs w:val="16"/>
        </w:rPr>
        <w:t>121059, г. Москва, Бережковская наб., д. 30Г</w:t>
      </w:r>
    </w:p>
    <w:p w:rsidR="00244501" w:rsidRPr="006E4FE0" w:rsidRDefault="00244501" w:rsidP="00244501">
      <w:pPr>
        <w:contextualSpacing/>
        <w:jc w:val="right"/>
        <w:rPr>
          <w:rFonts w:ascii="Century Gothic" w:hAnsi="Century Gothic"/>
          <w:sz w:val="16"/>
          <w:szCs w:val="16"/>
        </w:rPr>
      </w:pPr>
      <w:r w:rsidRPr="006E4FE0">
        <w:rPr>
          <w:rFonts w:ascii="Century Gothic" w:hAnsi="Century Gothic"/>
          <w:sz w:val="16"/>
          <w:szCs w:val="16"/>
        </w:rPr>
        <w:t xml:space="preserve">Телефон: (495) </w:t>
      </w:r>
      <w:r w:rsidR="0015361A">
        <w:rPr>
          <w:rFonts w:ascii="Century Gothic" w:hAnsi="Century Gothic"/>
          <w:sz w:val="16"/>
          <w:szCs w:val="16"/>
        </w:rPr>
        <w:t>310-0-310</w:t>
      </w:r>
      <w:r w:rsidRPr="006E4FE0">
        <w:rPr>
          <w:rFonts w:ascii="Century Gothic" w:hAnsi="Century Gothic"/>
          <w:sz w:val="16"/>
          <w:szCs w:val="16"/>
        </w:rPr>
        <w:t xml:space="preserve">; </w:t>
      </w:r>
      <w:hyperlink r:id="rId6" w:history="1">
        <w:r w:rsidRPr="006E4FE0">
          <w:rPr>
            <w:rStyle w:val="a5"/>
            <w:rFonts w:ascii="Century Gothic" w:hAnsi="Century Gothic"/>
            <w:lang w:val="en-US"/>
          </w:rPr>
          <w:t>www</w:t>
        </w:r>
        <w:r w:rsidRPr="006E4FE0">
          <w:rPr>
            <w:rStyle w:val="a5"/>
            <w:rFonts w:ascii="Century Gothic" w:hAnsi="Century Gothic"/>
          </w:rPr>
          <w:t>.</w:t>
        </w:r>
        <w:r w:rsidRPr="006E4FE0">
          <w:rPr>
            <w:rStyle w:val="a5"/>
            <w:rFonts w:ascii="Century Gothic" w:hAnsi="Century Gothic"/>
            <w:lang w:val="en-US"/>
          </w:rPr>
          <w:t>homesklad</w:t>
        </w:r>
        <w:r w:rsidRPr="006E4FE0">
          <w:rPr>
            <w:rStyle w:val="a5"/>
            <w:rFonts w:ascii="Century Gothic" w:hAnsi="Century Gothic"/>
          </w:rPr>
          <w:t>.</w:t>
        </w:r>
        <w:r w:rsidRPr="006E4FE0">
          <w:rPr>
            <w:rStyle w:val="a5"/>
            <w:rFonts w:ascii="Century Gothic" w:hAnsi="Century Gothic"/>
            <w:lang w:val="en-US"/>
          </w:rPr>
          <w:t>ru</w:t>
        </w:r>
      </w:hyperlink>
      <w:r w:rsidRPr="006E4FE0">
        <w:rPr>
          <w:rFonts w:ascii="Century Gothic" w:hAnsi="Century Gothic"/>
          <w:sz w:val="16"/>
          <w:szCs w:val="16"/>
        </w:rPr>
        <w:t xml:space="preserve">, </w:t>
      </w:r>
      <w:r w:rsidRPr="006E4FE0">
        <w:rPr>
          <w:rFonts w:ascii="Century Gothic" w:hAnsi="Century Gothic"/>
          <w:sz w:val="16"/>
          <w:szCs w:val="16"/>
          <w:lang w:val="en-US"/>
        </w:rPr>
        <w:t>e</w:t>
      </w:r>
      <w:r w:rsidRPr="006E4FE0">
        <w:rPr>
          <w:rFonts w:ascii="Century Gothic" w:hAnsi="Century Gothic"/>
          <w:sz w:val="16"/>
          <w:szCs w:val="16"/>
        </w:rPr>
        <w:t>-</w:t>
      </w:r>
      <w:r w:rsidRPr="006E4FE0">
        <w:rPr>
          <w:rFonts w:ascii="Century Gothic" w:hAnsi="Century Gothic"/>
          <w:sz w:val="16"/>
          <w:szCs w:val="16"/>
          <w:lang w:val="en-US"/>
        </w:rPr>
        <w:t>mail</w:t>
      </w:r>
      <w:r w:rsidRPr="006E4FE0">
        <w:rPr>
          <w:rFonts w:ascii="Century Gothic" w:hAnsi="Century Gothic"/>
          <w:sz w:val="16"/>
          <w:szCs w:val="16"/>
        </w:rPr>
        <w:t xml:space="preserve">: </w:t>
      </w:r>
      <w:hyperlink r:id="rId7" w:history="1">
        <w:r w:rsidRPr="006E4FE0">
          <w:rPr>
            <w:rStyle w:val="a5"/>
            <w:rFonts w:ascii="Century Gothic" w:hAnsi="Century Gothic"/>
            <w:lang w:val="en-US"/>
          </w:rPr>
          <w:t>info</w:t>
        </w:r>
        <w:r w:rsidRPr="006E4FE0">
          <w:rPr>
            <w:rStyle w:val="a5"/>
            <w:rFonts w:ascii="Century Gothic" w:hAnsi="Century Gothic"/>
          </w:rPr>
          <w:t>@</w:t>
        </w:r>
        <w:r w:rsidRPr="006E4FE0">
          <w:rPr>
            <w:rStyle w:val="a5"/>
            <w:rFonts w:ascii="Century Gothic" w:hAnsi="Century Gothic"/>
            <w:lang w:val="en-US"/>
          </w:rPr>
          <w:t>homesklad</w:t>
        </w:r>
        <w:r w:rsidRPr="006E4FE0">
          <w:rPr>
            <w:rStyle w:val="a5"/>
            <w:rFonts w:ascii="Century Gothic" w:hAnsi="Century Gothic"/>
          </w:rPr>
          <w:t>.</w:t>
        </w:r>
        <w:r w:rsidRPr="006E4FE0">
          <w:rPr>
            <w:rStyle w:val="a5"/>
            <w:rFonts w:ascii="Century Gothic" w:hAnsi="Century Gothic"/>
            <w:lang w:val="en-US"/>
          </w:rPr>
          <w:t>ru</w:t>
        </w:r>
      </w:hyperlink>
    </w:p>
    <w:p w:rsidR="00244501" w:rsidRPr="0039295C" w:rsidRDefault="00244501" w:rsidP="00244501">
      <w:pPr>
        <w:contextualSpacing/>
        <w:jc w:val="right"/>
        <w:rPr>
          <w:rFonts w:ascii="Century Gothic" w:hAnsi="Century Gothic"/>
          <w:sz w:val="16"/>
          <w:szCs w:val="16"/>
        </w:rPr>
      </w:pPr>
      <w:r w:rsidRPr="00143665">
        <w:rPr>
          <w:rFonts w:ascii="Century Gothic" w:hAnsi="Century Gothic"/>
          <w:sz w:val="16"/>
          <w:szCs w:val="16"/>
        </w:rPr>
        <w:t xml:space="preserve">ОКПО </w:t>
      </w:r>
      <w:r w:rsidRPr="005D2EE1">
        <w:rPr>
          <w:rFonts w:ascii="Century Gothic" w:hAnsi="Century Gothic"/>
          <w:sz w:val="16"/>
          <w:szCs w:val="16"/>
        </w:rPr>
        <w:t>64523534</w:t>
      </w:r>
      <w:r w:rsidRPr="00143665">
        <w:rPr>
          <w:rFonts w:ascii="Century Gothic" w:hAnsi="Century Gothic"/>
          <w:sz w:val="16"/>
          <w:szCs w:val="16"/>
        </w:rPr>
        <w:t xml:space="preserve"> ОГРН </w:t>
      </w:r>
      <w:r w:rsidRPr="0039295C">
        <w:rPr>
          <w:rFonts w:ascii="Century Gothic" w:hAnsi="Century Gothic" w:cs="Arial"/>
          <w:sz w:val="16"/>
          <w:szCs w:val="16"/>
        </w:rPr>
        <w:t>1097746845184</w:t>
      </w:r>
      <w:r>
        <w:rPr>
          <w:rFonts w:ascii="Century Gothic" w:hAnsi="Century Gothic"/>
          <w:sz w:val="16"/>
          <w:szCs w:val="16"/>
        </w:rPr>
        <w:t xml:space="preserve"> </w:t>
      </w:r>
      <w:r w:rsidRPr="00143665">
        <w:rPr>
          <w:rFonts w:ascii="Century Gothic" w:hAnsi="Century Gothic"/>
          <w:sz w:val="16"/>
          <w:szCs w:val="16"/>
        </w:rPr>
        <w:t xml:space="preserve">ИНН/КПП </w:t>
      </w:r>
      <w:r w:rsidRPr="005D2EE1">
        <w:rPr>
          <w:rFonts w:ascii="Century Gothic" w:hAnsi="Century Gothic"/>
          <w:sz w:val="16"/>
          <w:szCs w:val="16"/>
        </w:rPr>
        <w:t>7709845530</w:t>
      </w:r>
      <w:r>
        <w:rPr>
          <w:rFonts w:ascii="Century Gothic" w:hAnsi="Century Gothic"/>
          <w:sz w:val="16"/>
          <w:szCs w:val="16"/>
        </w:rPr>
        <w:t>/</w:t>
      </w:r>
      <w:r w:rsidRPr="0039295C">
        <w:rPr>
          <w:rFonts w:ascii="Century Gothic" w:hAnsi="Century Gothic"/>
          <w:sz w:val="16"/>
          <w:szCs w:val="16"/>
        </w:rPr>
        <w:t>773001001</w:t>
      </w:r>
    </w:p>
    <w:p w:rsidR="00244501" w:rsidRDefault="00244501" w:rsidP="0015442D">
      <w:pPr>
        <w:rPr>
          <w:rFonts w:ascii="Century Gothic" w:hAnsi="Century Gothic"/>
          <w:b/>
          <w:sz w:val="22"/>
          <w:szCs w:val="22"/>
        </w:rPr>
      </w:pPr>
    </w:p>
    <w:p w:rsidR="002A14DA" w:rsidRDefault="002A14DA" w:rsidP="0015442D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i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-308099</wp:posOffset>
            </wp:positionH>
            <wp:positionV relativeFrom="paragraph">
              <wp:posOffset>-303971</wp:posOffset>
            </wp:positionV>
            <wp:extent cx="2790825" cy="714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4DA" w:rsidRDefault="002A14DA" w:rsidP="0015442D">
      <w:pPr>
        <w:rPr>
          <w:rFonts w:ascii="Century Gothic" w:hAnsi="Century Gothic"/>
          <w:b/>
          <w:sz w:val="22"/>
          <w:szCs w:val="22"/>
        </w:rPr>
      </w:pPr>
    </w:p>
    <w:p w:rsidR="002A14DA" w:rsidRDefault="002A14DA" w:rsidP="0015442D">
      <w:pPr>
        <w:rPr>
          <w:rFonts w:ascii="Century Gothic" w:hAnsi="Century Gothic"/>
          <w:b/>
          <w:sz w:val="22"/>
          <w:szCs w:val="22"/>
        </w:rPr>
      </w:pPr>
    </w:p>
    <w:p w:rsidR="005D2EE1" w:rsidRPr="0034601E" w:rsidRDefault="005D2EE1" w:rsidP="005D2EE1">
      <w:pPr>
        <w:rPr>
          <w:rFonts w:ascii="Century Gothic" w:hAnsi="Century Gothic"/>
          <w:b/>
          <w:color w:val="004C00"/>
          <w:sz w:val="30"/>
          <w:szCs w:val="30"/>
        </w:rPr>
      </w:pPr>
      <w:r w:rsidRPr="0034601E">
        <w:rPr>
          <w:rFonts w:ascii="Century Gothic" w:hAnsi="Century Gothic"/>
          <w:b/>
          <w:color w:val="004C00"/>
          <w:sz w:val="30"/>
          <w:szCs w:val="30"/>
        </w:rPr>
        <w:t>Центр хранения «Хоумсклад-</w:t>
      </w:r>
      <w:r>
        <w:rPr>
          <w:rFonts w:ascii="Century Gothic" w:hAnsi="Century Gothic"/>
          <w:b/>
          <w:color w:val="004C00"/>
          <w:sz w:val="30"/>
          <w:szCs w:val="30"/>
        </w:rPr>
        <w:t>Щелковская</w:t>
      </w:r>
      <w:r w:rsidRPr="0034601E">
        <w:rPr>
          <w:rFonts w:ascii="Century Gothic" w:hAnsi="Century Gothic"/>
          <w:b/>
          <w:color w:val="004C00"/>
          <w:sz w:val="30"/>
          <w:szCs w:val="30"/>
        </w:rPr>
        <w:t>»</w:t>
      </w: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701"/>
        <w:gridCol w:w="1560"/>
        <w:gridCol w:w="1559"/>
        <w:gridCol w:w="1130"/>
      </w:tblGrid>
      <w:tr w:rsidR="005D2EE1" w:rsidTr="00CB3E8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1" w:rsidRDefault="005D2EE1" w:rsidP="00CB3E8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1" w:rsidRDefault="005D2EE1" w:rsidP="00CB3E8A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1" w:rsidRDefault="005D2EE1" w:rsidP="00CB3E8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1" w:rsidRDefault="005D2EE1" w:rsidP="00CB3E8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5D2EE1" w:rsidTr="00CB3E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E1" w:rsidRDefault="005D2EE1" w:rsidP="00CB3E8A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E1" w:rsidRDefault="005D2EE1" w:rsidP="00CB3E8A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1" w:rsidRDefault="005D2EE1" w:rsidP="00CB3E8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:rsidR="005D2EE1" w:rsidRDefault="00AD09CB" w:rsidP="00CB3E8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3</w:t>
            </w:r>
            <w:r w:rsidR="005D2EE1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1" w:rsidRDefault="005D2EE1" w:rsidP="00CB3E8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:rsidR="005D2EE1" w:rsidRDefault="00035838" w:rsidP="00CB3E8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</w:t>
            </w:r>
            <w:r w:rsidR="00AD09CB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кидка 6</w:t>
            </w:r>
            <w:r w:rsidR="005D2EE1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1" w:rsidRDefault="005D2EE1" w:rsidP="00CB3E8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270 календарных дней</w:t>
            </w:r>
          </w:p>
          <w:p w:rsidR="005D2EE1" w:rsidRDefault="00AD09CB" w:rsidP="00CB3E8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9</w:t>
            </w:r>
            <w:r w:rsidR="005D2EE1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E1" w:rsidRDefault="005D2EE1" w:rsidP="00CB3E8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:rsidR="005D2EE1" w:rsidRDefault="00AD09CB" w:rsidP="00CB3E8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12</w:t>
            </w:r>
            <w:r w:rsidR="005D2EE1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EE1" w:rsidRDefault="005D2EE1" w:rsidP="00CB3E8A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660101" w:rsidTr="00CB3E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101" w:rsidRPr="007E5FB8" w:rsidRDefault="00660101" w:rsidP="00660101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5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1 900</w:t>
            </w:r>
          </w:p>
        </w:tc>
      </w:tr>
      <w:tr w:rsidR="00660101" w:rsidTr="00CB3E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101" w:rsidRPr="007E5FB8" w:rsidRDefault="00660101" w:rsidP="00660101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6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1 800</w:t>
            </w:r>
          </w:p>
        </w:tc>
      </w:tr>
      <w:tr w:rsidR="00660101" w:rsidTr="00CB3E8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101" w:rsidRPr="007E5FB8" w:rsidRDefault="00660101" w:rsidP="00660101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Более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sz w:val="19"/>
                <w:szCs w:val="19"/>
              </w:rPr>
              <w:t>1</w:t>
            </w:r>
            <w:r>
              <w:rPr>
                <w:rFonts w:ascii="Century Gothic" w:hAnsi="Century Gothic"/>
                <w:sz w:val="19"/>
                <w:szCs w:val="19"/>
              </w:rPr>
              <w:t> 7</w:t>
            </w:r>
            <w:r w:rsidRPr="007E5FB8">
              <w:rPr>
                <w:rFonts w:ascii="Century Gothic" w:hAnsi="Century Gothic"/>
                <w:sz w:val="19"/>
                <w:szCs w:val="19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1 496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 w:rsidRPr="007E5FB8">
              <w:rPr>
                <w:rFonts w:ascii="Century Gothic" w:hAnsi="Century Gothic"/>
                <w:sz w:val="19"/>
                <w:szCs w:val="19"/>
              </w:rPr>
              <w:t>1</w:t>
            </w:r>
            <w:r>
              <w:rPr>
                <w:rFonts w:ascii="Century Gothic" w:hAnsi="Century Gothic"/>
                <w:sz w:val="19"/>
                <w:szCs w:val="19"/>
              </w:rPr>
              <w:t> 7</w:t>
            </w:r>
            <w:r w:rsidRPr="007E5FB8">
              <w:rPr>
                <w:rFonts w:ascii="Century Gothic" w:hAnsi="Century Gothic"/>
                <w:sz w:val="19"/>
                <w:szCs w:val="19"/>
              </w:rPr>
              <w:t>00</w:t>
            </w:r>
          </w:p>
        </w:tc>
      </w:tr>
      <w:tr w:rsidR="00660101" w:rsidRPr="007E5FB8" w:rsidTr="002E20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101" w:rsidRPr="008901E7" w:rsidRDefault="00660101" w:rsidP="00660101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1м</w:t>
            </w:r>
            <w:r w:rsidRPr="008F6CA0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³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локер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1 456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1 408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01" w:rsidRPr="007E5FB8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1 600</w:t>
            </w:r>
          </w:p>
        </w:tc>
      </w:tr>
      <w:tr w:rsidR="00660101" w:rsidRPr="007E5FB8" w:rsidTr="002E20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01" w:rsidRDefault="00660101" w:rsidP="00660101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1м</w:t>
            </w:r>
            <w:r w:rsidRPr="008F6CA0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³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антресоль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2C0FF4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2C0FF4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2C0FF4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2C0FF4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320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2C0FF4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500</w:t>
            </w:r>
          </w:p>
        </w:tc>
      </w:tr>
      <w:tr w:rsidR="00660101" w:rsidRPr="007E5FB8" w:rsidTr="002E20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01" w:rsidRDefault="00660101" w:rsidP="00660101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СМОА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880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01" w:rsidRDefault="00660101" w:rsidP="00660101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1 000</w:t>
            </w:r>
          </w:p>
        </w:tc>
      </w:tr>
    </w:tbl>
    <w:p w:rsidR="00257081" w:rsidRDefault="00257081" w:rsidP="00257081">
      <w:pPr>
        <w:rPr>
          <w:rFonts w:ascii="Century Gothic" w:hAnsi="Century Gothic"/>
          <w:b/>
          <w:color w:val="004C00"/>
          <w:sz w:val="30"/>
          <w:szCs w:val="30"/>
          <w:lang w:val="en-US"/>
        </w:rPr>
      </w:pPr>
    </w:p>
    <w:p w:rsidR="00257081" w:rsidRPr="0034601E" w:rsidRDefault="00257081" w:rsidP="00257081">
      <w:pPr>
        <w:rPr>
          <w:rFonts w:ascii="Century Gothic" w:hAnsi="Century Gothic"/>
          <w:b/>
          <w:color w:val="004C00"/>
          <w:sz w:val="30"/>
          <w:szCs w:val="30"/>
        </w:rPr>
      </w:pPr>
      <w:r w:rsidRPr="0034601E">
        <w:rPr>
          <w:rFonts w:ascii="Century Gothic" w:hAnsi="Century Gothic"/>
          <w:b/>
          <w:color w:val="004C00"/>
          <w:sz w:val="30"/>
          <w:szCs w:val="30"/>
        </w:rPr>
        <w:t>Центр хранения «Хоумсклад-</w:t>
      </w:r>
      <w:r>
        <w:rPr>
          <w:rFonts w:ascii="Century Gothic" w:hAnsi="Century Gothic"/>
          <w:b/>
          <w:color w:val="004C00"/>
          <w:sz w:val="30"/>
          <w:szCs w:val="30"/>
        </w:rPr>
        <w:t>Семеновская</w:t>
      </w:r>
      <w:r w:rsidRPr="0034601E">
        <w:rPr>
          <w:rFonts w:ascii="Century Gothic" w:hAnsi="Century Gothic"/>
          <w:b/>
          <w:color w:val="004C00"/>
          <w:sz w:val="30"/>
          <w:szCs w:val="30"/>
        </w:rPr>
        <w:t>»</w:t>
      </w: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35"/>
        <w:gridCol w:w="1559"/>
        <w:gridCol w:w="1701"/>
        <w:gridCol w:w="1560"/>
        <w:gridCol w:w="1559"/>
        <w:gridCol w:w="1130"/>
      </w:tblGrid>
      <w:tr w:rsidR="00257081" w:rsidTr="002C0FF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257081" w:rsidP="006C67A8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257081" w:rsidP="006C67A8">
            <w:pPr>
              <w:jc w:val="both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257081" w:rsidP="006C67A8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257081" w:rsidP="006C67A8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257081" w:rsidTr="002C0FF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81" w:rsidRDefault="00257081" w:rsidP="006C67A8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81" w:rsidRDefault="00257081" w:rsidP="006C67A8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257081" w:rsidP="006C67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:rsidR="00257081" w:rsidRDefault="00257081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257081" w:rsidP="006C67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:rsidR="00257081" w:rsidRDefault="00035838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</w:t>
            </w:r>
            <w:r w:rsidR="00257081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кидка 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257081" w:rsidP="006C67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270 календарных дней</w:t>
            </w:r>
          </w:p>
          <w:p w:rsidR="00257081" w:rsidRDefault="00257081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257081" w:rsidP="006C67A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:rsidR="00257081" w:rsidRDefault="00257081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12%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081" w:rsidRDefault="00257081" w:rsidP="006C67A8">
            <w:pPr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257081" w:rsidTr="002C0FF4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081" w:rsidRPr="007E5FB8" w:rsidRDefault="00257081" w:rsidP="006C67A8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5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1" w:rsidRPr="007E5FB8" w:rsidRDefault="00257081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FD7A0C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760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Pr="007E5FB8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000</w:t>
            </w:r>
          </w:p>
        </w:tc>
      </w:tr>
      <w:tr w:rsidR="00257081" w:rsidTr="002C0FF4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081" w:rsidRPr="007E5FB8" w:rsidRDefault="00257081" w:rsidP="006C67A8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6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–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1" w:rsidRPr="007E5FB8" w:rsidRDefault="00257081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786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672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Pr="007E5FB8" w:rsidRDefault="00257081" w:rsidP="00FD7A0C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 w:rsidR="00FD7A0C">
              <w:rPr>
                <w:rFonts w:ascii="Century Gothic" w:hAnsi="Century Gothic"/>
                <w:sz w:val="19"/>
                <w:szCs w:val="19"/>
              </w:rPr>
              <w:t>900</w:t>
            </w:r>
          </w:p>
        </w:tc>
      </w:tr>
      <w:tr w:rsidR="00257081" w:rsidTr="002C0FF4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081" w:rsidRPr="007E5FB8" w:rsidRDefault="00257081" w:rsidP="006C67A8">
            <w:p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7E5FB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Более 10м</w:t>
            </w:r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1" w:rsidRPr="007E5FB8" w:rsidRDefault="00257081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692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584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Pr="007E5FB8" w:rsidRDefault="00257081" w:rsidP="00FD7A0C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 w:rsidR="00FD7A0C">
              <w:rPr>
                <w:rFonts w:ascii="Century Gothic" w:hAnsi="Century Gothic"/>
                <w:sz w:val="19"/>
                <w:szCs w:val="19"/>
              </w:rPr>
              <w:t>800</w:t>
            </w:r>
          </w:p>
        </w:tc>
      </w:tr>
      <w:tr w:rsidR="00257081" w:rsidRPr="007E5FB8" w:rsidTr="002C0FF4">
        <w:trPr>
          <w:trHeight w:val="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081" w:rsidRPr="00257081" w:rsidRDefault="002C0FF4" w:rsidP="006C67A8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1м³ антресоль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1" w:rsidRPr="007E5FB8" w:rsidRDefault="00257081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</w:t>
            </w:r>
            <w:r w:rsidR="00035838">
              <w:rPr>
                <w:rFonts w:ascii="Century Gothic" w:hAnsi="Century Gothic"/>
                <w:sz w:val="19"/>
                <w:szCs w:val="19"/>
              </w:rPr>
              <w:t> </w:t>
            </w:r>
            <w:r>
              <w:rPr>
                <w:rFonts w:ascii="Century Gothic" w:hAnsi="Century Gothic"/>
                <w:sz w:val="19"/>
                <w:szCs w:val="19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1" w:rsidRPr="007E5FB8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1" w:rsidRPr="007E5FB8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1" w:rsidRPr="007E5FB8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81" w:rsidRPr="007E5FB8" w:rsidRDefault="00FD7A0C" w:rsidP="006C67A8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880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81" w:rsidRPr="007E5FB8" w:rsidRDefault="00257081" w:rsidP="00FD7A0C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1 </w:t>
            </w:r>
            <w:r w:rsidR="00FD7A0C">
              <w:rPr>
                <w:rFonts w:ascii="Century Gothic" w:hAnsi="Century Gothic"/>
                <w:sz w:val="19"/>
                <w:szCs w:val="19"/>
              </w:rPr>
              <w:t>000</w:t>
            </w:r>
          </w:p>
        </w:tc>
      </w:tr>
    </w:tbl>
    <w:p w:rsidR="00811D09" w:rsidRDefault="00811D09" w:rsidP="006D3DC5">
      <w:pPr>
        <w:pBdr>
          <w:bottom w:val="single" w:sz="12" w:space="0" w:color="auto"/>
        </w:pBdr>
        <w:jc w:val="both"/>
        <w:rPr>
          <w:rFonts w:ascii="Century Gothic" w:hAnsi="Century Gothic"/>
          <w:b/>
        </w:rPr>
      </w:pPr>
    </w:p>
    <w:p w:rsidR="00811D09" w:rsidRDefault="006D3DC5" w:rsidP="006D3DC5">
      <w:pPr>
        <w:pBdr>
          <w:bottom w:val="single" w:sz="12" w:space="0" w:color="auto"/>
        </w:pBdr>
        <w:rPr>
          <w:rFonts w:ascii="Century Gothic" w:hAnsi="Century Gothic"/>
          <w:b/>
        </w:rPr>
      </w:pPr>
      <w:r w:rsidRPr="00244501">
        <w:rPr>
          <w:rFonts w:ascii="Century Gothic" w:hAnsi="Century Gothic"/>
          <w:color w:val="000000"/>
          <w:sz w:val="22"/>
          <w:szCs w:val="22"/>
        </w:rPr>
        <w:t>*Стоимость указана за один квадратный метр, в рублях, НДС не облагается</w:t>
      </w:r>
    </w:p>
    <w:p w:rsidR="00811D09" w:rsidRDefault="006D3DC5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  <w:r w:rsidRPr="00244501">
        <w:rPr>
          <w:rFonts w:ascii="Century Gothic" w:hAnsi="Century Gothic"/>
          <w:color w:val="000000"/>
          <w:sz w:val="22"/>
          <w:szCs w:val="22"/>
        </w:rPr>
        <w:t>**Депозит (обеспечительный платеж) равен сумме минимального платежа (30 календарных дней)</w:t>
      </w: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2C0FF4" w:rsidRDefault="002C0FF4" w:rsidP="006D3DC5">
      <w:pPr>
        <w:pBdr>
          <w:bottom w:val="single" w:sz="12" w:space="0" w:color="auto"/>
        </w:pBdr>
        <w:rPr>
          <w:rFonts w:ascii="Century Gothic" w:hAnsi="Century Gothic"/>
          <w:color w:val="000000"/>
          <w:sz w:val="22"/>
          <w:szCs w:val="22"/>
        </w:rPr>
      </w:pPr>
    </w:p>
    <w:p w:rsidR="006D3DC5" w:rsidRDefault="006D3DC5" w:rsidP="006D3DC5">
      <w:pPr>
        <w:pBdr>
          <w:bottom w:val="single" w:sz="12" w:space="0" w:color="auto"/>
        </w:pBdr>
        <w:rPr>
          <w:rFonts w:ascii="Century Gothic" w:hAnsi="Century Gothic"/>
          <w:b/>
        </w:rPr>
      </w:pPr>
    </w:p>
    <w:p w:rsidR="00811D09" w:rsidRPr="006E4FE0" w:rsidRDefault="00811D09" w:rsidP="00811D09">
      <w:pPr>
        <w:contextualSpacing/>
        <w:jc w:val="right"/>
        <w:rPr>
          <w:rFonts w:ascii="Century Gothic" w:hAnsi="Century Gothic"/>
          <w:sz w:val="16"/>
          <w:szCs w:val="16"/>
        </w:rPr>
      </w:pPr>
      <w:r w:rsidRPr="006E4FE0">
        <w:rPr>
          <w:rFonts w:ascii="Century Gothic" w:hAnsi="Century Gothic"/>
          <w:b/>
        </w:rPr>
        <w:t>ООО «Комплекс индивидуального хранения «Хоумсклад»</w:t>
      </w:r>
    </w:p>
    <w:p w:rsidR="00811D09" w:rsidRPr="006E4FE0" w:rsidRDefault="00811D09" w:rsidP="00811D09">
      <w:pPr>
        <w:contextualSpacing/>
        <w:jc w:val="right"/>
        <w:rPr>
          <w:rFonts w:ascii="Century Gothic" w:hAnsi="Century Gothic"/>
          <w:sz w:val="16"/>
          <w:szCs w:val="16"/>
        </w:rPr>
      </w:pPr>
      <w:r w:rsidRPr="006E4FE0">
        <w:rPr>
          <w:rFonts w:ascii="Century Gothic" w:hAnsi="Century Gothic"/>
          <w:sz w:val="16"/>
          <w:szCs w:val="16"/>
        </w:rPr>
        <w:t>121059, г. Москва, Бережковская наб., д. 30Г</w:t>
      </w:r>
    </w:p>
    <w:p w:rsidR="00811D09" w:rsidRPr="006E4FE0" w:rsidRDefault="00811D09" w:rsidP="00811D09">
      <w:pPr>
        <w:contextualSpacing/>
        <w:jc w:val="right"/>
        <w:rPr>
          <w:rFonts w:ascii="Century Gothic" w:hAnsi="Century Gothic"/>
          <w:sz w:val="16"/>
          <w:szCs w:val="16"/>
        </w:rPr>
      </w:pPr>
      <w:r w:rsidRPr="006E4FE0">
        <w:rPr>
          <w:rFonts w:ascii="Century Gothic" w:hAnsi="Century Gothic"/>
          <w:sz w:val="16"/>
          <w:szCs w:val="16"/>
        </w:rPr>
        <w:t xml:space="preserve">Телефон: (495) </w:t>
      </w:r>
      <w:r>
        <w:rPr>
          <w:rFonts w:ascii="Century Gothic" w:hAnsi="Century Gothic"/>
          <w:sz w:val="16"/>
          <w:szCs w:val="16"/>
        </w:rPr>
        <w:t>310-0-310</w:t>
      </w:r>
      <w:r w:rsidRPr="006E4FE0">
        <w:rPr>
          <w:rFonts w:ascii="Century Gothic" w:hAnsi="Century Gothic"/>
          <w:sz w:val="16"/>
          <w:szCs w:val="16"/>
        </w:rPr>
        <w:t xml:space="preserve">; </w:t>
      </w:r>
      <w:hyperlink r:id="rId8" w:history="1">
        <w:r w:rsidRPr="006E4FE0">
          <w:rPr>
            <w:rStyle w:val="a5"/>
            <w:rFonts w:ascii="Century Gothic" w:hAnsi="Century Gothic"/>
            <w:lang w:val="en-US"/>
          </w:rPr>
          <w:t>www</w:t>
        </w:r>
        <w:r w:rsidRPr="006E4FE0">
          <w:rPr>
            <w:rStyle w:val="a5"/>
            <w:rFonts w:ascii="Century Gothic" w:hAnsi="Century Gothic"/>
          </w:rPr>
          <w:t>.</w:t>
        </w:r>
        <w:r w:rsidRPr="006E4FE0">
          <w:rPr>
            <w:rStyle w:val="a5"/>
            <w:rFonts w:ascii="Century Gothic" w:hAnsi="Century Gothic"/>
            <w:lang w:val="en-US"/>
          </w:rPr>
          <w:t>homesklad</w:t>
        </w:r>
        <w:r w:rsidRPr="006E4FE0">
          <w:rPr>
            <w:rStyle w:val="a5"/>
            <w:rFonts w:ascii="Century Gothic" w:hAnsi="Century Gothic"/>
          </w:rPr>
          <w:t>.</w:t>
        </w:r>
        <w:r w:rsidRPr="006E4FE0">
          <w:rPr>
            <w:rStyle w:val="a5"/>
            <w:rFonts w:ascii="Century Gothic" w:hAnsi="Century Gothic"/>
            <w:lang w:val="en-US"/>
          </w:rPr>
          <w:t>ru</w:t>
        </w:r>
      </w:hyperlink>
      <w:r w:rsidRPr="006E4FE0">
        <w:rPr>
          <w:rFonts w:ascii="Century Gothic" w:hAnsi="Century Gothic"/>
          <w:sz w:val="16"/>
          <w:szCs w:val="16"/>
        </w:rPr>
        <w:t xml:space="preserve">, </w:t>
      </w:r>
      <w:r w:rsidRPr="006E4FE0">
        <w:rPr>
          <w:rFonts w:ascii="Century Gothic" w:hAnsi="Century Gothic"/>
          <w:sz w:val="16"/>
          <w:szCs w:val="16"/>
          <w:lang w:val="en-US"/>
        </w:rPr>
        <w:t>e</w:t>
      </w:r>
      <w:r w:rsidRPr="006E4FE0">
        <w:rPr>
          <w:rFonts w:ascii="Century Gothic" w:hAnsi="Century Gothic"/>
          <w:sz w:val="16"/>
          <w:szCs w:val="16"/>
        </w:rPr>
        <w:t>-</w:t>
      </w:r>
      <w:r w:rsidRPr="006E4FE0">
        <w:rPr>
          <w:rFonts w:ascii="Century Gothic" w:hAnsi="Century Gothic"/>
          <w:sz w:val="16"/>
          <w:szCs w:val="16"/>
          <w:lang w:val="en-US"/>
        </w:rPr>
        <w:t>mail</w:t>
      </w:r>
      <w:r w:rsidRPr="006E4FE0">
        <w:rPr>
          <w:rFonts w:ascii="Century Gothic" w:hAnsi="Century Gothic"/>
          <w:sz w:val="16"/>
          <w:szCs w:val="16"/>
        </w:rPr>
        <w:t xml:space="preserve">: </w:t>
      </w:r>
      <w:hyperlink r:id="rId9" w:history="1">
        <w:r w:rsidRPr="006E4FE0">
          <w:rPr>
            <w:rStyle w:val="a5"/>
            <w:rFonts w:ascii="Century Gothic" w:hAnsi="Century Gothic"/>
            <w:lang w:val="en-US"/>
          </w:rPr>
          <w:t>info</w:t>
        </w:r>
        <w:r w:rsidRPr="006E4FE0">
          <w:rPr>
            <w:rStyle w:val="a5"/>
            <w:rFonts w:ascii="Century Gothic" w:hAnsi="Century Gothic"/>
          </w:rPr>
          <w:t>@</w:t>
        </w:r>
        <w:r w:rsidRPr="006E4FE0">
          <w:rPr>
            <w:rStyle w:val="a5"/>
            <w:rFonts w:ascii="Century Gothic" w:hAnsi="Century Gothic"/>
            <w:lang w:val="en-US"/>
          </w:rPr>
          <w:t>homesklad</w:t>
        </w:r>
        <w:r w:rsidRPr="006E4FE0">
          <w:rPr>
            <w:rStyle w:val="a5"/>
            <w:rFonts w:ascii="Century Gothic" w:hAnsi="Century Gothic"/>
          </w:rPr>
          <w:t>.</w:t>
        </w:r>
        <w:r w:rsidRPr="006E4FE0">
          <w:rPr>
            <w:rStyle w:val="a5"/>
            <w:rFonts w:ascii="Century Gothic" w:hAnsi="Century Gothic"/>
            <w:lang w:val="en-US"/>
          </w:rPr>
          <w:t>ru</w:t>
        </w:r>
      </w:hyperlink>
    </w:p>
    <w:p w:rsidR="005D2EE1" w:rsidRPr="00244501" w:rsidRDefault="00811D09" w:rsidP="00811D09">
      <w:pPr>
        <w:contextualSpacing/>
        <w:jc w:val="right"/>
        <w:rPr>
          <w:rFonts w:ascii="Century Gothic" w:hAnsi="Century Gothic"/>
          <w:b/>
          <w:sz w:val="22"/>
          <w:szCs w:val="22"/>
        </w:rPr>
      </w:pPr>
      <w:r w:rsidRPr="00143665">
        <w:rPr>
          <w:rFonts w:ascii="Century Gothic" w:hAnsi="Century Gothic"/>
          <w:sz w:val="16"/>
          <w:szCs w:val="16"/>
        </w:rPr>
        <w:t xml:space="preserve">ОКПО </w:t>
      </w:r>
      <w:r w:rsidRPr="005D2EE1">
        <w:rPr>
          <w:rFonts w:ascii="Century Gothic" w:hAnsi="Century Gothic"/>
          <w:sz w:val="16"/>
          <w:szCs w:val="16"/>
        </w:rPr>
        <w:t>64523534</w:t>
      </w:r>
      <w:r w:rsidRPr="00143665">
        <w:rPr>
          <w:rFonts w:ascii="Century Gothic" w:hAnsi="Century Gothic"/>
          <w:sz w:val="16"/>
          <w:szCs w:val="16"/>
        </w:rPr>
        <w:t xml:space="preserve"> ОГРН </w:t>
      </w:r>
      <w:r w:rsidRPr="0039295C">
        <w:rPr>
          <w:rFonts w:ascii="Century Gothic" w:hAnsi="Century Gothic" w:cs="Arial"/>
          <w:sz w:val="16"/>
          <w:szCs w:val="16"/>
        </w:rPr>
        <w:t>1097746845184</w:t>
      </w:r>
      <w:r>
        <w:rPr>
          <w:rFonts w:ascii="Century Gothic" w:hAnsi="Century Gothic"/>
          <w:sz w:val="16"/>
          <w:szCs w:val="16"/>
        </w:rPr>
        <w:t xml:space="preserve"> </w:t>
      </w:r>
      <w:r w:rsidRPr="00143665">
        <w:rPr>
          <w:rFonts w:ascii="Century Gothic" w:hAnsi="Century Gothic"/>
          <w:sz w:val="16"/>
          <w:szCs w:val="16"/>
        </w:rPr>
        <w:t xml:space="preserve">ИНН/КПП </w:t>
      </w:r>
      <w:r w:rsidRPr="005D2EE1">
        <w:rPr>
          <w:rFonts w:ascii="Century Gothic" w:hAnsi="Century Gothic"/>
          <w:sz w:val="16"/>
          <w:szCs w:val="16"/>
        </w:rPr>
        <w:t>7709845530</w:t>
      </w:r>
      <w:r>
        <w:rPr>
          <w:rFonts w:ascii="Century Gothic" w:hAnsi="Century Gothic"/>
          <w:sz w:val="16"/>
          <w:szCs w:val="16"/>
        </w:rPr>
        <w:t>/</w:t>
      </w:r>
      <w:r w:rsidRPr="0039295C">
        <w:rPr>
          <w:rFonts w:ascii="Century Gothic" w:hAnsi="Century Gothic"/>
          <w:sz w:val="16"/>
          <w:szCs w:val="16"/>
        </w:rPr>
        <w:t>773001001</w:t>
      </w:r>
    </w:p>
    <w:sectPr w:rsidR="005D2EE1" w:rsidRPr="00244501" w:rsidSect="00FA0C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BD"/>
    <w:rsid w:val="00035838"/>
    <w:rsid w:val="000C07D5"/>
    <w:rsid w:val="000D2F3B"/>
    <w:rsid w:val="00135B1C"/>
    <w:rsid w:val="0015361A"/>
    <w:rsid w:val="0015442D"/>
    <w:rsid w:val="00154592"/>
    <w:rsid w:val="00173706"/>
    <w:rsid w:val="001D5D99"/>
    <w:rsid w:val="002160EE"/>
    <w:rsid w:val="00226A4D"/>
    <w:rsid w:val="00244501"/>
    <w:rsid w:val="0025339C"/>
    <w:rsid w:val="00257081"/>
    <w:rsid w:val="002A14DA"/>
    <w:rsid w:val="002C0FF4"/>
    <w:rsid w:val="002E2056"/>
    <w:rsid w:val="002F04DE"/>
    <w:rsid w:val="0034601E"/>
    <w:rsid w:val="0036284C"/>
    <w:rsid w:val="003850F8"/>
    <w:rsid w:val="003862FC"/>
    <w:rsid w:val="003D4D6C"/>
    <w:rsid w:val="00425A32"/>
    <w:rsid w:val="00445D73"/>
    <w:rsid w:val="00455770"/>
    <w:rsid w:val="004E0395"/>
    <w:rsid w:val="005146D3"/>
    <w:rsid w:val="005D2EE1"/>
    <w:rsid w:val="00604D20"/>
    <w:rsid w:val="00640569"/>
    <w:rsid w:val="00646056"/>
    <w:rsid w:val="00660101"/>
    <w:rsid w:val="00693224"/>
    <w:rsid w:val="006B667D"/>
    <w:rsid w:val="006D3DC5"/>
    <w:rsid w:val="0079213D"/>
    <w:rsid w:val="007E63E0"/>
    <w:rsid w:val="007F2C39"/>
    <w:rsid w:val="00811D09"/>
    <w:rsid w:val="00842527"/>
    <w:rsid w:val="008C0D2F"/>
    <w:rsid w:val="008E036C"/>
    <w:rsid w:val="008F6CA0"/>
    <w:rsid w:val="00976AB0"/>
    <w:rsid w:val="00A415DC"/>
    <w:rsid w:val="00A95517"/>
    <w:rsid w:val="00AB62D8"/>
    <w:rsid w:val="00AD09CB"/>
    <w:rsid w:val="00AF49E7"/>
    <w:rsid w:val="00B114C9"/>
    <w:rsid w:val="00B548D9"/>
    <w:rsid w:val="00BC5AE5"/>
    <w:rsid w:val="00C75CBC"/>
    <w:rsid w:val="00CB48E4"/>
    <w:rsid w:val="00CC36DF"/>
    <w:rsid w:val="00CD56C9"/>
    <w:rsid w:val="00D36CFF"/>
    <w:rsid w:val="00DA22C9"/>
    <w:rsid w:val="00DE743A"/>
    <w:rsid w:val="00F31885"/>
    <w:rsid w:val="00F77B9E"/>
    <w:rsid w:val="00FA0CBD"/>
    <w:rsid w:val="00F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C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FA0C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3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C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FA0C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3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skla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omeskla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omesklad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homeskl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Андрей Шишканов</cp:lastModifiedBy>
  <cp:revision>10</cp:revision>
  <dcterms:created xsi:type="dcterms:W3CDTF">2021-10-12T09:11:00Z</dcterms:created>
  <dcterms:modified xsi:type="dcterms:W3CDTF">2021-12-15T11:27:00Z</dcterms:modified>
</cp:coreProperties>
</file>